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515E0" w14:textId="0EECE87C" w:rsidR="000D18EE" w:rsidRDefault="000D18EE" w:rsidP="000D18EE">
      <w:pPr>
        <w:rPr>
          <w:sz w:val="40"/>
          <w:szCs w:val="40"/>
        </w:rPr>
      </w:pPr>
      <w:r>
        <w:rPr>
          <w:b/>
          <w:color w:val="FF0000"/>
          <w:sz w:val="40"/>
          <w:szCs w:val="40"/>
        </w:rPr>
        <w:t xml:space="preserve"> </w:t>
      </w:r>
      <w:r w:rsidRPr="005C2361">
        <w:rPr>
          <w:b/>
          <w:bCs/>
          <w:sz w:val="40"/>
          <w:szCs w:val="40"/>
        </w:rPr>
        <w:t>Information Sheet</w:t>
      </w:r>
    </w:p>
    <w:p w14:paraId="67EEA7F4" w14:textId="77777777" w:rsidR="000D18EE" w:rsidRPr="00817DD1" w:rsidRDefault="000D18EE" w:rsidP="000D18EE">
      <w:pPr>
        <w:rPr>
          <w:rFonts w:ascii="Arial" w:hAnsi="Arial" w:cs="Arial"/>
          <w:sz w:val="28"/>
          <w:szCs w:val="28"/>
        </w:rPr>
      </w:pPr>
      <w:r w:rsidRPr="00817DD1">
        <w:rPr>
          <w:rFonts w:ascii="Arial" w:hAnsi="Arial" w:cs="Arial"/>
          <w:b/>
          <w:sz w:val="28"/>
          <w:szCs w:val="28"/>
        </w:rPr>
        <w:t>‘The Woodman’s Daughter’</w:t>
      </w:r>
      <w:r w:rsidRPr="00817DD1">
        <w:rPr>
          <w:rFonts w:ascii="Arial" w:hAnsi="Arial" w:cs="Arial"/>
          <w:sz w:val="28"/>
          <w:szCs w:val="28"/>
        </w:rPr>
        <w:t xml:space="preserve"> </w:t>
      </w:r>
      <w:r w:rsidRPr="00817DD1">
        <w:rPr>
          <w:rFonts w:ascii="Arial" w:hAnsi="Arial" w:cs="Arial"/>
          <w:b/>
          <w:bCs/>
          <w:sz w:val="28"/>
          <w:szCs w:val="28"/>
        </w:rPr>
        <w:t xml:space="preserve">50km                  </w:t>
      </w:r>
    </w:p>
    <w:p w14:paraId="49AE1A20" w14:textId="77777777" w:rsidR="000D18EE" w:rsidRPr="00817DD1" w:rsidRDefault="000D18EE" w:rsidP="000D18EE">
      <w:pPr>
        <w:rPr>
          <w:rFonts w:ascii="Arial" w:hAnsi="Arial" w:cs="Arial"/>
          <w:sz w:val="24"/>
          <w:szCs w:val="24"/>
        </w:rPr>
      </w:pPr>
      <w:r w:rsidRPr="00817DD1">
        <w:rPr>
          <w:rFonts w:ascii="Arial" w:hAnsi="Arial" w:cs="Arial"/>
          <w:sz w:val="24"/>
          <w:szCs w:val="24"/>
        </w:rPr>
        <w:t xml:space="preserve">Brevet Populaire under Audax UK regulations. An </w:t>
      </w:r>
      <w:r w:rsidRPr="00817DD1">
        <w:rPr>
          <w:rFonts w:ascii="Arial" w:hAnsi="Arial" w:cs="Arial"/>
          <w:b/>
          <w:sz w:val="24"/>
          <w:szCs w:val="24"/>
        </w:rPr>
        <w:t xml:space="preserve">Audax Club Mid-Essex </w:t>
      </w:r>
      <w:r w:rsidRPr="00817DD1">
        <w:rPr>
          <w:rFonts w:ascii="Arial" w:hAnsi="Arial" w:cs="Arial"/>
          <w:sz w:val="24"/>
          <w:szCs w:val="24"/>
        </w:rPr>
        <w:t>(ACME) event.</w:t>
      </w:r>
    </w:p>
    <w:p w14:paraId="372D1957" w14:textId="2A4F4CF9" w:rsidR="000D18EE" w:rsidRPr="00817DD1" w:rsidRDefault="000D18EE" w:rsidP="000D18EE">
      <w:pPr>
        <w:rPr>
          <w:rFonts w:ascii="Arial" w:hAnsi="Arial" w:cs="Arial"/>
          <w:b/>
          <w:bCs/>
          <w:sz w:val="24"/>
          <w:szCs w:val="24"/>
        </w:rPr>
      </w:pPr>
      <w:r w:rsidRPr="00817DD1">
        <w:rPr>
          <w:rFonts w:ascii="Arial" w:hAnsi="Arial" w:cs="Arial"/>
          <w:b/>
          <w:bCs/>
          <w:sz w:val="24"/>
          <w:szCs w:val="24"/>
        </w:rPr>
        <w:t xml:space="preserve">Saturday </w:t>
      </w:r>
      <w:r w:rsidR="00D83AAD">
        <w:rPr>
          <w:rFonts w:ascii="Arial" w:hAnsi="Arial" w:cs="Arial"/>
          <w:b/>
          <w:bCs/>
          <w:sz w:val="24"/>
          <w:szCs w:val="24"/>
        </w:rPr>
        <w:t>10</w:t>
      </w:r>
      <w:r w:rsidR="00D83AAD" w:rsidRPr="00D83AAD">
        <w:rPr>
          <w:rFonts w:ascii="Arial" w:hAnsi="Arial" w:cs="Arial"/>
          <w:b/>
          <w:bCs/>
          <w:sz w:val="24"/>
          <w:szCs w:val="24"/>
          <w:vertAlign w:val="superscript"/>
        </w:rPr>
        <w:t>th</w:t>
      </w:r>
      <w:r w:rsidR="00D83AAD">
        <w:rPr>
          <w:rFonts w:ascii="Arial" w:hAnsi="Arial" w:cs="Arial"/>
          <w:b/>
          <w:bCs/>
          <w:sz w:val="24"/>
          <w:szCs w:val="24"/>
        </w:rPr>
        <w:t xml:space="preserve"> May </w:t>
      </w:r>
      <w:r w:rsidRPr="00817DD1">
        <w:rPr>
          <w:rFonts w:ascii="Arial" w:hAnsi="Arial" w:cs="Arial"/>
          <w:b/>
          <w:bCs/>
          <w:sz w:val="24"/>
          <w:szCs w:val="24"/>
        </w:rPr>
        <w:t>202</w:t>
      </w:r>
      <w:r w:rsidR="00D83AAD">
        <w:rPr>
          <w:rFonts w:ascii="Arial" w:hAnsi="Arial" w:cs="Arial"/>
          <w:b/>
          <w:bCs/>
          <w:sz w:val="24"/>
          <w:szCs w:val="24"/>
        </w:rPr>
        <w:t>5</w:t>
      </w:r>
      <w:r w:rsidRPr="00817DD1">
        <w:rPr>
          <w:rFonts w:ascii="Arial" w:hAnsi="Arial" w:cs="Arial"/>
          <w:b/>
          <w:bCs/>
          <w:sz w:val="24"/>
          <w:szCs w:val="24"/>
        </w:rPr>
        <w:t xml:space="preserve"> at 09:00</w:t>
      </w:r>
      <w:r w:rsidR="003642D5">
        <w:rPr>
          <w:rFonts w:ascii="Arial" w:hAnsi="Arial" w:cs="Arial"/>
          <w:b/>
          <w:bCs/>
          <w:sz w:val="24"/>
          <w:szCs w:val="24"/>
        </w:rPr>
        <w:t xml:space="preserve">                                              8.3 – 20kph speed range</w:t>
      </w:r>
    </w:p>
    <w:p w14:paraId="5831DEAB" w14:textId="77777777" w:rsidR="000D18EE" w:rsidRPr="00817DD1" w:rsidRDefault="000D18EE" w:rsidP="000D18EE">
      <w:pPr>
        <w:rPr>
          <w:rFonts w:ascii="Arial" w:hAnsi="Arial" w:cs="Arial"/>
          <w:sz w:val="24"/>
          <w:szCs w:val="24"/>
        </w:rPr>
      </w:pPr>
      <w:r w:rsidRPr="00817DD1">
        <w:rPr>
          <w:rFonts w:ascii="Arial" w:hAnsi="Arial" w:cs="Arial"/>
          <w:sz w:val="24"/>
          <w:szCs w:val="24"/>
        </w:rPr>
        <w:t>Tom Deakins, 31 The Causeway, Great Dunmow, CM6 2AA</w:t>
      </w:r>
    </w:p>
    <w:p w14:paraId="0C382B94" w14:textId="77777777" w:rsidR="000D18EE" w:rsidRPr="00817DD1" w:rsidRDefault="000D18EE" w:rsidP="000D18EE">
      <w:pPr>
        <w:rPr>
          <w:rStyle w:val="Hyperlink"/>
          <w:rFonts w:ascii="Arial" w:hAnsi="Arial" w:cs="Arial"/>
          <w:color w:val="auto"/>
          <w:sz w:val="24"/>
          <w:szCs w:val="24"/>
          <w:u w:val="none"/>
        </w:rPr>
      </w:pPr>
      <w:r w:rsidRPr="00817DD1">
        <w:rPr>
          <w:rFonts w:ascii="Arial" w:hAnsi="Arial" w:cs="Arial"/>
          <w:sz w:val="24"/>
          <w:szCs w:val="24"/>
        </w:rPr>
        <w:t xml:space="preserve">tom.deakins@btinternet.com                                           Event phone: </w:t>
      </w:r>
      <w:r w:rsidRPr="00817DD1">
        <w:rPr>
          <w:rFonts w:ascii="Arial" w:hAnsi="Arial" w:cs="Arial"/>
          <w:b/>
          <w:sz w:val="24"/>
          <w:szCs w:val="24"/>
        </w:rPr>
        <w:t>07757 247727</w:t>
      </w:r>
    </w:p>
    <w:p w14:paraId="43C86629" w14:textId="77777777" w:rsidR="000E0E4B" w:rsidRDefault="000E0E4B" w:rsidP="000D18EE">
      <w:pPr>
        <w:rPr>
          <w:rFonts w:ascii="Arial" w:hAnsi="Arial" w:cs="Arial"/>
          <w:sz w:val="24"/>
          <w:szCs w:val="24"/>
        </w:rPr>
      </w:pPr>
      <w:r>
        <w:rPr>
          <w:rFonts w:ascii="Arial" w:hAnsi="Arial" w:cs="Arial"/>
          <w:sz w:val="24"/>
          <w:szCs w:val="24"/>
        </w:rPr>
        <w:t>Starting from St Mary’s Centre</w:t>
      </w:r>
      <w:r w:rsidR="000D18EE" w:rsidRPr="00817DD1">
        <w:rPr>
          <w:rFonts w:ascii="Arial" w:hAnsi="Arial" w:cs="Arial"/>
          <w:sz w:val="24"/>
          <w:szCs w:val="24"/>
        </w:rPr>
        <w:t>, Church Street CM6 2AE</w:t>
      </w:r>
      <w:r>
        <w:rPr>
          <w:rFonts w:ascii="Arial" w:hAnsi="Arial" w:cs="Arial"/>
          <w:sz w:val="24"/>
          <w:szCs w:val="24"/>
        </w:rPr>
        <w:t>.</w:t>
      </w:r>
    </w:p>
    <w:p w14:paraId="61EC7DFE" w14:textId="36B20A2A" w:rsidR="000D18EE" w:rsidRPr="00817DD1" w:rsidRDefault="000E0E4B" w:rsidP="000D18EE">
      <w:pPr>
        <w:rPr>
          <w:rFonts w:ascii="Arial" w:hAnsi="Arial" w:cs="Arial"/>
          <w:sz w:val="24"/>
          <w:szCs w:val="24"/>
        </w:rPr>
      </w:pPr>
      <w:r w:rsidRPr="00FE652C">
        <w:rPr>
          <w:rFonts w:ascii="Arial" w:hAnsi="Arial" w:cs="Arial"/>
          <w:sz w:val="24"/>
          <w:szCs w:val="24"/>
          <w:highlight w:val="yellow"/>
        </w:rPr>
        <w:t xml:space="preserve">Please note that as there is a wedding on Saturday there will be </w:t>
      </w:r>
      <w:r w:rsidRPr="00FE652C">
        <w:rPr>
          <w:rFonts w:ascii="Arial" w:hAnsi="Arial" w:cs="Arial"/>
          <w:b/>
          <w:bCs/>
          <w:sz w:val="24"/>
          <w:szCs w:val="24"/>
          <w:highlight w:val="yellow"/>
        </w:rPr>
        <w:t>NO car parking</w:t>
      </w:r>
      <w:r w:rsidRPr="00FE652C">
        <w:rPr>
          <w:rFonts w:ascii="Arial" w:hAnsi="Arial" w:cs="Arial"/>
          <w:sz w:val="24"/>
          <w:szCs w:val="24"/>
          <w:highlight w:val="yellow"/>
        </w:rPr>
        <w:t xml:space="preserve"> available at the church.</w:t>
      </w:r>
      <w:r w:rsidR="000D18EE" w:rsidRPr="00FE652C">
        <w:rPr>
          <w:rFonts w:ascii="Arial" w:hAnsi="Arial" w:cs="Arial"/>
          <w:sz w:val="24"/>
          <w:szCs w:val="24"/>
          <w:highlight w:val="yellow"/>
        </w:rPr>
        <w:t xml:space="preserve"> </w:t>
      </w:r>
      <w:r w:rsidRPr="00FE652C">
        <w:rPr>
          <w:rFonts w:ascii="Arial" w:hAnsi="Arial" w:cs="Arial"/>
          <w:sz w:val="24"/>
          <w:szCs w:val="24"/>
          <w:highlight w:val="yellow"/>
        </w:rPr>
        <w:t>You could try</w:t>
      </w:r>
      <w:r w:rsidR="000D18EE" w:rsidRPr="00FE652C">
        <w:rPr>
          <w:rFonts w:ascii="Arial" w:hAnsi="Arial" w:cs="Arial"/>
          <w:sz w:val="24"/>
          <w:szCs w:val="24"/>
          <w:highlight w:val="yellow"/>
        </w:rPr>
        <w:t xml:space="preserve"> the </w:t>
      </w:r>
      <w:r w:rsidR="00BB42D3" w:rsidRPr="00FE652C">
        <w:rPr>
          <w:rFonts w:ascii="Arial" w:hAnsi="Arial" w:cs="Arial"/>
          <w:sz w:val="24"/>
          <w:szCs w:val="24"/>
          <w:highlight w:val="yellow"/>
        </w:rPr>
        <w:t xml:space="preserve">free car park at the </w:t>
      </w:r>
      <w:r w:rsidR="000D18EE" w:rsidRPr="00FE652C">
        <w:rPr>
          <w:rFonts w:ascii="Arial" w:hAnsi="Arial" w:cs="Arial"/>
          <w:sz w:val="24"/>
          <w:szCs w:val="24"/>
          <w:highlight w:val="yellow"/>
        </w:rPr>
        <w:t xml:space="preserve">Dourdan Pavilion/Recreation Ground </w:t>
      </w:r>
      <w:r w:rsidRPr="00FE652C">
        <w:rPr>
          <w:rFonts w:ascii="Arial" w:hAnsi="Arial" w:cs="Arial"/>
          <w:sz w:val="24"/>
          <w:szCs w:val="24"/>
          <w:highlight w:val="yellow"/>
        </w:rPr>
        <w:t>(</w:t>
      </w:r>
      <w:r w:rsidR="000D18EE" w:rsidRPr="00FE652C">
        <w:rPr>
          <w:rFonts w:ascii="Arial" w:hAnsi="Arial" w:cs="Arial"/>
          <w:sz w:val="24"/>
          <w:szCs w:val="24"/>
          <w:highlight w:val="yellow"/>
        </w:rPr>
        <w:t>opposite 31 The Causeway</w:t>
      </w:r>
      <w:r w:rsidRPr="00FE652C">
        <w:rPr>
          <w:rFonts w:ascii="Arial" w:hAnsi="Arial" w:cs="Arial"/>
          <w:sz w:val="24"/>
          <w:szCs w:val="24"/>
          <w:highlight w:val="yellow"/>
        </w:rPr>
        <w:t xml:space="preserve"> see above)</w:t>
      </w:r>
      <w:r w:rsidR="000D18EE" w:rsidRPr="00FE652C">
        <w:rPr>
          <w:rFonts w:ascii="Arial" w:hAnsi="Arial" w:cs="Arial"/>
          <w:sz w:val="24"/>
          <w:szCs w:val="24"/>
          <w:highlight w:val="yellow"/>
        </w:rPr>
        <w:t>,</w:t>
      </w:r>
      <w:r w:rsidR="00BB42D3" w:rsidRPr="00FE652C">
        <w:rPr>
          <w:rFonts w:ascii="Arial" w:hAnsi="Arial" w:cs="Arial"/>
          <w:sz w:val="24"/>
          <w:szCs w:val="24"/>
          <w:highlight w:val="yellow"/>
        </w:rPr>
        <w:t xml:space="preserve"> another free car park</w:t>
      </w:r>
      <w:r w:rsidR="000D18EE" w:rsidRPr="00FE652C">
        <w:rPr>
          <w:rFonts w:ascii="Arial" w:hAnsi="Arial" w:cs="Arial"/>
          <w:sz w:val="24"/>
          <w:szCs w:val="24"/>
          <w:highlight w:val="yellow"/>
        </w:rPr>
        <w:t xml:space="preserve"> </w:t>
      </w:r>
      <w:r w:rsidRPr="00FE652C">
        <w:rPr>
          <w:rFonts w:ascii="Arial" w:hAnsi="Arial" w:cs="Arial"/>
          <w:sz w:val="24"/>
          <w:szCs w:val="24"/>
          <w:highlight w:val="yellow"/>
        </w:rPr>
        <w:t>at the Braintree Road end of the Rec</w:t>
      </w:r>
      <w:r w:rsidR="00BB42D3" w:rsidRPr="00FE652C">
        <w:rPr>
          <w:rFonts w:ascii="Arial" w:hAnsi="Arial" w:cs="Arial"/>
          <w:sz w:val="24"/>
          <w:szCs w:val="24"/>
          <w:highlight w:val="yellow"/>
        </w:rPr>
        <w:t xml:space="preserve">, the pay and display ones in the town centre </w:t>
      </w:r>
      <w:r w:rsidR="000D18EE" w:rsidRPr="00FE652C">
        <w:rPr>
          <w:rFonts w:ascii="Arial" w:hAnsi="Arial" w:cs="Arial"/>
          <w:sz w:val="24"/>
          <w:szCs w:val="24"/>
          <w:highlight w:val="yellow"/>
        </w:rPr>
        <w:t>or in surrounding residential streets.</w:t>
      </w:r>
      <w:r w:rsidR="000D18EE" w:rsidRPr="00817DD1">
        <w:rPr>
          <w:rFonts w:ascii="Arial" w:hAnsi="Arial" w:cs="Arial"/>
          <w:sz w:val="24"/>
          <w:szCs w:val="24"/>
        </w:rPr>
        <w:t xml:space="preserve"> Simple refreshments </w:t>
      </w:r>
      <w:r w:rsidR="00D36E88">
        <w:rPr>
          <w:rFonts w:ascii="Arial" w:hAnsi="Arial" w:cs="Arial"/>
          <w:sz w:val="24"/>
          <w:szCs w:val="24"/>
        </w:rPr>
        <w:t xml:space="preserve">(tea, coffee, biscuits) </w:t>
      </w:r>
      <w:r w:rsidR="000D18EE" w:rsidRPr="00817DD1">
        <w:rPr>
          <w:rFonts w:ascii="Arial" w:hAnsi="Arial" w:cs="Arial"/>
          <w:sz w:val="24"/>
          <w:szCs w:val="24"/>
        </w:rPr>
        <w:t>at the start</w:t>
      </w:r>
      <w:r w:rsidR="00817B78">
        <w:rPr>
          <w:rFonts w:ascii="Arial" w:hAnsi="Arial" w:cs="Arial"/>
          <w:sz w:val="24"/>
          <w:szCs w:val="24"/>
        </w:rPr>
        <w:t>,</w:t>
      </w:r>
      <w:r w:rsidR="000D18EE" w:rsidRPr="00817DD1">
        <w:rPr>
          <w:rFonts w:ascii="Arial" w:hAnsi="Arial" w:cs="Arial"/>
          <w:sz w:val="24"/>
          <w:szCs w:val="24"/>
        </w:rPr>
        <w:t xml:space="preserve"> a cream tea </w:t>
      </w:r>
      <w:r w:rsidR="00530E44">
        <w:rPr>
          <w:rFonts w:ascii="Arial" w:hAnsi="Arial" w:cs="Arial"/>
          <w:sz w:val="24"/>
          <w:szCs w:val="24"/>
        </w:rPr>
        <w:t xml:space="preserve">with freshly baked scones and other </w:t>
      </w:r>
      <w:r w:rsidR="00D36E88">
        <w:rPr>
          <w:rFonts w:ascii="Arial" w:hAnsi="Arial" w:cs="Arial"/>
          <w:sz w:val="24"/>
          <w:szCs w:val="24"/>
        </w:rPr>
        <w:t xml:space="preserve">sweet and savoury </w:t>
      </w:r>
      <w:r w:rsidR="00530E44">
        <w:rPr>
          <w:rFonts w:ascii="Arial" w:hAnsi="Arial" w:cs="Arial"/>
          <w:sz w:val="24"/>
          <w:szCs w:val="24"/>
        </w:rPr>
        <w:t xml:space="preserve">goodies </w:t>
      </w:r>
      <w:r w:rsidR="000D18EE" w:rsidRPr="00817DD1">
        <w:rPr>
          <w:rFonts w:ascii="Arial" w:hAnsi="Arial" w:cs="Arial"/>
          <w:sz w:val="24"/>
          <w:szCs w:val="24"/>
        </w:rPr>
        <w:t>at the finish</w:t>
      </w:r>
      <w:r w:rsidR="00D36E88">
        <w:rPr>
          <w:rFonts w:ascii="Arial" w:hAnsi="Arial" w:cs="Arial"/>
          <w:sz w:val="24"/>
          <w:szCs w:val="24"/>
        </w:rPr>
        <w:t>,</w:t>
      </w:r>
      <w:r w:rsidR="000D18EE" w:rsidRPr="00817DD1">
        <w:rPr>
          <w:rFonts w:ascii="Arial" w:hAnsi="Arial" w:cs="Arial"/>
          <w:sz w:val="24"/>
          <w:szCs w:val="24"/>
        </w:rPr>
        <w:t xml:space="preserve"> </w:t>
      </w:r>
      <w:r w:rsidR="00817B78">
        <w:rPr>
          <w:rFonts w:ascii="Arial" w:hAnsi="Arial" w:cs="Arial"/>
          <w:sz w:val="24"/>
          <w:szCs w:val="24"/>
        </w:rPr>
        <w:t xml:space="preserve">all </w:t>
      </w:r>
      <w:r w:rsidR="000D18EE" w:rsidRPr="00817DD1">
        <w:rPr>
          <w:rFonts w:ascii="Arial" w:hAnsi="Arial" w:cs="Arial"/>
          <w:sz w:val="24"/>
          <w:szCs w:val="24"/>
        </w:rPr>
        <w:t>included in the entry fee.</w:t>
      </w:r>
    </w:p>
    <w:p w14:paraId="48AA6013" w14:textId="7406A5D3" w:rsidR="000D18EE" w:rsidRPr="00817DD1" w:rsidRDefault="000D18EE" w:rsidP="000D18EE">
      <w:pPr>
        <w:rPr>
          <w:rFonts w:ascii="Arial" w:hAnsi="Arial" w:cs="Arial"/>
          <w:sz w:val="24"/>
          <w:szCs w:val="24"/>
        </w:rPr>
      </w:pPr>
      <w:r w:rsidRPr="00817DD1">
        <w:rPr>
          <w:rFonts w:ascii="Arial" w:hAnsi="Arial" w:cs="Arial"/>
          <w:sz w:val="24"/>
          <w:szCs w:val="24"/>
        </w:rPr>
        <w:t xml:space="preserve">A </w:t>
      </w:r>
      <w:r w:rsidR="0016556A">
        <w:rPr>
          <w:rFonts w:ascii="Arial" w:hAnsi="Arial" w:cs="Arial"/>
          <w:sz w:val="24"/>
          <w:szCs w:val="24"/>
        </w:rPr>
        <w:t xml:space="preserve">very </w:t>
      </w:r>
      <w:r w:rsidRPr="00817DD1">
        <w:rPr>
          <w:rFonts w:ascii="Arial" w:hAnsi="Arial" w:cs="Arial"/>
          <w:sz w:val="24"/>
          <w:szCs w:val="24"/>
        </w:rPr>
        <w:t xml:space="preserve">gentle 50km Brevet Populaire with around 200 metres of climbing and a generous 8.3kph minimum speed, allowing </w:t>
      </w:r>
      <w:r w:rsidRPr="00817DD1">
        <w:rPr>
          <w:rFonts w:ascii="Arial" w:hAnsi="Arial" w:cs="Arial"/>
          <w:b/>
          <w:sz w:val="24"/>
          <w:szCs w:val="24"/>
        </w:rPr>
        <w:t>up to 6 hours</w:t>
      </w:r>
      <w:r w:rsidRPr="00817DD1">
        <w:rPr>
          <w:rFonts w:ascii="Arial" w:hAnsi="Arial" w:cs="Arial"/>
          <w:sz w:val="24"/>
          <w:szCs w:val="24"/>
        </w:rPr>
        <w:t xml:space="preserve"> to complete the event. Options of on- or off-road route [or a combination of both] and an excellent café control at ‘The Shed’ by Sawbridgeworth Maltings. The route passes by or through some of the best bits of West Essex’s woodlands, the title inspired by ‘The Woodman’s Daughter’ painting by the Pre-Raphaelite artist John Everett Millais, an image often used in primary schools for ‘Forest School’. If we’re fortunate, a mild spring will see the bluebells out in the woods by late April.</w:t>
      </w:r>
    </w:p>
    <w:p w14:paraId="4B349AD5" w14:textId="78CC6D34" w:rsidR="000D18EE" w:rsidRPr="00817DD1" w:rsidRDefault="000D18EE" w:rsidP="000D18EE">
      <w:pPr>
        <w:rPr>
          <w:rFonts w:ascii="Arial" w:hAnsi="Arial" w:cs="Arial"/>
          <w:sz w:val="24"/>
          <w:szCs w:val="24"/>
        </w:rPr>
      </w:pPr>
      <w:r w:rsidRPr="00817DD1">
        <w:rPr>
          <w:rFonts w:ascii="Arial" w:hAnsi="Arial" w:cs="Arial"/>
          <w:sz w:val="24"/>
          <w:szCs w:val="24"/>
        </w:rPr>
        <w:t xml:space="preserve">The off-road route is on quiet lanes with about 1/3 on traffic-free tracks and takes in the Flitch Way [former railway line], Hatfield Forest tracks, the Stort Navigation towpath and a </w:t>
      </w:r>
      <w:r w:rsidR="00F817A2">
        <w:rPr>
          <w:rFonts w:ascii="Arial" w:hAnsi="Arial" w:cs="Arial"/>
          <w:sz w:val="24"/>
          <w:szCs w:val="24"/>
        </w:rPr>
        <w:t>paved</w:t>
      </w:r>
      <w:r w:rsidR="00817B78">
        <w:rPr>
          <w:rFonts w:ascii="Arial" w:hAnsi="Arial" w:cs="Arial"/>
          <w:sz w:val="24"/>
          <w:szCs w:val="24"/>
        </w:rPr>
        <w:t xml:space="preserve"> </w:t>
      </w:r>
      <w:r w:rsidRPr="00817DD1">
        <w:rPr>
          <w:rFonts w:ascii="Arial" w:hAnsi="Arial" w:cs="Arial"/>
          <w:sz w:val="24"/>
          <w:szCs w:val="24"/>
        </w:rPr>
        <w:t>farm road. Nothing too technical and if dry</w:t>
      </w:r>
      <w:r w:rsidR="007F5420">
        <w:rPr>
          <w:rFonts w:ascii="Arial" w:hAnsi="Arial" w:cs="Arial"/>
          <w:sz w:val="24"/>
          <w:szCs w:val="24"/>
        </w:rPr>
        <w:t xml:space="preserve"> is</w:t>
      </w:r>
      <w:r w:rsidRPr="00817DD1">
        <w:rPr>
          <w:rFonts w:ascii="Arial" w:hAnsi="Arial" w:cs="Arial"/>
          <w:sz w:val="24"/>
          <w:szCs w:val="24"/>
        </w:rPr>
        <w:t xml:space="preserve"> perfectly rideable, with care, on road </w:t>
      </w:r>
      <w:r w:rsidR="00817B78">
        <w:rPr>
          <w:rFonts w:ascii="Arial" w:hAnsi="Arial" w:cs="Arial"/>
          <w:sz w:val="24"/>
          <w:szCs w:val="24"/>
        </w:rPr>
        <w:t>tyres</w:t>
      </w:r>
      <w:r w:rsidRPr="00817DD1">
        <w:rPr>
          <w:rFonts w:ascii="Arial" w:hAnsi="Arial" w:cs="Arial"/>
          <w:sz w:val="24"/>
          <w:szCs w:val="24"/>
        </w:rPr>
        <w:t xml:space="preserve">, though a mountain bike </w:t>
      </w:r>
      <w:r w:rsidR="00817B78">
        <w:rPr>
          <w:rFonts w:ascii="Arial" w:hAnsi="Arial" w:cs="Arial"/>
          <w:sz w:val="24"/>
          <w:szCs w:val="24"/>
        </w:rPr>
        <w:t>might</w:t>
      </w:r>
      <w:r w:rsidRPr="00817DD1">
        <w:rPr>
          <w:rFonts w:ascii="Arial" w:hAnsi="Arial" w:cs="Arial"/>
          <w:sz w:val="24"/>
          <w:szCs w:val="24"/>
        </w:rPr>
        <w:t xml:space="preserve"> be the best option. </w:t>
      </w:r>
    </w:p>
    <w:p w14:paraId="1714AA99" w14:textId="77777777" w:rsidR="00F46FE3" w:rsidRDefault="000D18EE" w:rsidP="000D18EE">
      <w:pPr>
        <w:rPr>
          <w:b/>
          <w:bCs/>
          <w:sz w:val="24"/>
          <w:szCs w:val="24"/>
        </w:rPr>
      </w:pPr>
      <w:r w:rsidRPr="00817DD1">
        <w:rPr>
          <w:rFonts w:ascii="Arial" w:hAnsi="Arial" w:cs="Arial"/>
          <w:b/>
          <w:sz w:val="28"/>
          <w:szCs w:val="28"/>
        </w:rPr>
        <w:t>‘The Woodman’</w:t>
      </w:r>
      <w:r w:rsidRPr="00817DD1">
        <w:rPr>
          <w:rFonts w:ascii="Arial" w:hAnsi="Arial" w:cs="Arial"/>
          <w:sz w:val="28"/>
          <w:szCs w:val="28"/>
        </w:rPr>
        <w:t xml:space="preserve"> </w:t>
      </w:r>
      <w:r w:rsidRPr="00817DD1">
        <w:rPr>
          <w:rFonts w:ascii="Arial" w:hAnsi="Arial" w:cs="Arial"/>
          <w:b/>
          <w:bCs/>
          <w:sz w:val="28"/>
          <w:szCs w:val="28"/>
        </w:rPr>
        <w:t>105km</w:t>
      </w:r>
      <w:r w:rsidRPr="00817DD1">
        <w:rPr>
          <w:b/>
          <w:bCs/>
          <w:sz w:val="24"/>
          <w:szCs w:val="24"/>
        </w:rPr>
        <w:t xml:space="preserve">        </w:t>
      </w:r>
    </w:p>
    <w:p w14:paraId="389510A3" w14:textId="144ADD33" w:rsidR="000D18EE" w:rsidRPr="00817DD1" w:rsidRDefault="000D18EE" w:rsidP="000D18EE">
      <w:pPr>
        <w:rPr>
          <w:rFonts w:ascii="Arial" w:hAnsi="Arial" w:cs="Arial"/>
          <w:sz w:val="24"/>
          <w:szCs w:val="24"/>
        </w:rPr>
      </w:pPr>
      <w:r w:rsidRPr="00817DD1">
        <w:rPr>
          <w:rFonts w:ascii="Arial" w:hAnsi="Arial" w:cs="Arial"/>
          <w:sz w:val="24"/>
          <w:szCs w:val="24"/>
        </w:rPr>
        <w:t xml:space="preserve">Brevet Populaire under Audax UK regulations. An </w:t>
      </w:r>
      <w:r w:rsidRPr="00817DD1">
        <w:rPr>
          <w:rFonts w:ascii="Arial" w:hAnsi="Arial" w:cs="Arial"/>
          <w:b/>
          <w:sz w:val="24"/>
          <w:szCs w:val="24"/>
        </w:rPr>
        <w:t xml:space="preserve">Audax Club Mid-Essex </w:t>
      </w:r>
      <w:r w:rsidRPr="00817DD1">
        <w:rPr>
          <w:rFonts w:ascii="Arial" w:hAnsi="Arial" w:cs="Arial"/>
          <w:sz w:val="24"/>
          <w:szCs w:val="24"/>
        </w:rPr>
        <w:t>(ACME) event</w:t>
      </w:r>
    </w:p>
    <w:p w14:paraId="49AC0406" w14:textId="0C7ED6CE" w:rsidR="000D18EE" w:rsidRPr="00817DD1" w:rsidRDefault="000D18EE" w:rsidP="000D18EE">
      <w:pPr>
        <w:rPr>
          <w:rFonts w:ascii="Arial" w:hAnsi="Arial" w:cs="Arial"/>
          <w:sz w:val="24"/>
          <w:szCs w:val="24"/>
        </w:rPr>
      </w:pPr>
      <w:r w:rsidRPr="00817DD1">
        <w:rPr>
          <w:rFonts w:ascii="Arial" w:hAnsi="Arial" w:cs="Arial"/>
          <w:b/>
          <w:bCs/>
          <w:sz w:val="24"/>
          <w:szCs w:val="24"/>
        </w:rPr>
        <w:t>Saturday</w:t>
      </w:r>
      <w:r w:rsidR="009E4DEB">
        <w:rPr>
          <w:rFonts w:ascii="Arial" w:hAnsi="Arial" w:cs="Arial"/>
          <w:b/>
          <w:bCs/>
          <w:sz w:val="24"/>
          <w:szCs w:val="24"/>
        </w:rPr>
        <w:t xml:space="preserve"> 10</w:t>
      </w:r>
      <w:r w:rsidR="009E4DEB" w:rsidRPr="009E4DEB">
        <w:rPr>
          <w:rFonts w:ascii="Arial" w:hAnsi="Arial" w:cs="Arial"/>
          <w:b/>
          <w:bCs/>
          <w:sz w:val="24"/>
          <w:szCs w:val="24"/>
          <w:vertAlign w:val="superscript"/>
        </w:rPr>
        <w:t>th</w:t>
      </w:r>
      <w:r w:rsidR="009E4DEB">
        <w:rPr>
          <w:rFonts w:ascii="Arial" w:hAnsi="Arial" w:cs="Arial"/>
          <w:b/>
          <w:bCs/>
          <w:sz w:val="24"/>
          <w:szCs w:val="24"/>
        </w:rPr>
        <w:t xml:space="preserve"> May</w:t>
      </w:r>
      <w:r w:rsidRPr="00817DD1">
        <w:rPr>
          <w:rFonts w:ascii="Arial" w:hAnsi="Arial" w:cs="Arial"/>
          <w:b/>
          <w:bCs/>
          <w:sz w:val="24"/>
          <w:szCs w:val="24"/>
        </w:rPr>
        <w:t xml:space="preserve"> 202</w:t>
      </w:r>
      <w:r w:rsidR="009E4DEB">
        <w:rPr>
          <w:rFonts w:ascii="Arial" w:hAnsi="Arial" w:cs="Arial"/>
          <w:b/>
          <w:bCs/>
          <w:sz w:val="24"/>
          <w:szCs w:val="24"/>
        </w:rPr>
        <w:t>5</w:t>
      </w:r>
      <w:r w:rsidRPr="00817DD1">
        <w:rPr>
          <w:rFonts w:ascii="Arial" w:hAnsi="Arial" w:cs="Arial"/>
          <w:b/>
          <w:bCs/>
          <w:sz w:val="24"/>
          <w:szCs w:val="24"/>
        </w:rPr>
        <w:t xml:space="preserve"> </w:t>
      </w:r>
      <w:r w:rsidR="00817DD1">
        <w:rPr>
          <w:rFonts w:ascii="Arial" w:hAnsi="Arial" w:cs="Arial"/>
          <w:b/>
          <w:bCs/>
          <w:sz w:val="24"/>
          <w:szCs w:val="24"/>
        </w:rPr>
        <w:t>at</w:t>
      </w:r>
      <w:r w:rsidRPr="00817DD1">
        <w:rPr>
          <w:rFonts w:ascii="Arial" w:hAnsi="Arial" w:cs="Arial"/>
          <w:b/>
          <w:bCs/>
          <w:sz w:val="24"/>
          <w:szCs w:val="24"/>
        </w:rPr>
        <w:t xml:space="preserve"> 10:00</w:t>
      </w:r>
      <w:r w:rsidRPr="00817DD1">
        <w:rPr>
          <w:rFonts w:ascii="Arial" w:hAnsi="Arial" w:cs="Arial"/>
          <w:sz w:val="24"/>
          <w:szCs w:val="24"/>
        </w:rPr>
        <w:t xml:space="preserve">    </w:t>
      </w:r>
      <w:r w:rsidRPr="00817DD1">
        <w:rPr>
          <w:rStyle w:val="Hyperlink"/>
          <w:rFonts w:ascii="Arial" w:hAnsi="Arial" w:cs="Arial"/>
          <w:color w:val="000000" w:themeColor="text1"/>
          <w:sz w:val="24"/>
          <w:szCs w:val="24"/>
          <w:u w:val="none"/>
        </w:rPr>
        <w:t xml:space="preserve">                     </w:t>
      </w:r>
      <w:r w:rsidR="003642D5">
        <w:rPr>
          <w:rStyle w:val="Hyperlink"/>
          <w:rFonts w:ascii="Arial" w:hAnsi="Arial" w:cs="Arial"/>
          <w:color w:val="000000" w:themeColor="text1"/>
          <w:sz w:val="24"/>
          <w:szCs w:val="24"/>
          <w:u w:val="none"/>
        </w:rPr>
        <w:t xml:space="preserve">               </w:t>
      </w:r>
      <w:r w:rsidRPr="00817DD1">
        <w:rPr>
          <w:rStyle w:val="Hyperlink"/>
          <w:rFonts w:ascii="Arial" w:hAnsi="Arial" w:cs="Arial"/>
          <w:color w:val="000000" w:themeColor="text1"/>
          <w:sz w:val="24"/>
          <w:szCs w:val="24"/>
          <w:u w:val="none"/>
        </w:rPr>
        <w:t xml:space="preserve">      </w:t>
      </w:r>
      <w:r w:rsidRPr="00F46FE3">
        <w:rPr>
          <w:rStyle w:val="Hyperlink"/>
          <w:rFonts w:ascii="Arial" w:hAnsi="Arial" w:cs="Arial"/>
          <w:b/>
          <w:bCs/>
          <w:color w:val="000000" w:themeColor="text1"/>
          <w:sz w:val="24"/>
          <w:szCs w:val="24"/>
          <w:u w:val="none"/>
        </w:rPr>
        <w:t>12.5 – 25kph speed range</w:t>
      </w:r>
      <w:r w:rsidRPr="00817DD1">
        <w:rPr>
          <w:rStyle w:val="Hyperlink"/>
          <w:rFonts w:ascii="Arial" w:hAnsi="Arial" w:cs="Arial"/>
          <w:color w:val="000000" w:themeColor="text1"/>
          <w:sz w:val="24"/>
          <w:szCs w:val="24"/>
        </w:rPr>
        <w:t xml:space="preserve">                                                   </w:t>
      </w:r>
    </w:p>
    <w:p w14:paraId="6723269B" w14:textId="77777777" w:rsidR="000D18EE" w:rsidRPr="00817DD1" w:rsidRDefault="000D18EE" w:rsidP="000D18EE">
      <w:pPr>
        <w:rPr>
          <w:rFonts w:ascii="Arial" w:hAnsi="Arial" w:cs="Arial"/>
          <w:sz w:val="24"/>
          <w:szCs w:val="24"/>
        </w:rPr>
      </w:pPr>
      <w:r w:rsidRPr="00817DD1">
        <w:rPr>
          <w:rFonts w:ascii="Arial" w:hAnsi="Arial" w:cs="Arial"/>
          <w:sz w:val="24"/>
          <w:szCs w:val="24"/>
        </w:rPr>
        <w:t>Organiser: Tom Deakins, 31 The Causeway, Great Dunmow, Essex CM6 2AA</w:t>
      </w:r>
    </w:p>
    <w:p w14:paraId="4A8CECA3" w14:textId="15A887D4" w:rsidR="000D18EE" w:rsidRPr="00817DD1" w:rsidRDefault="000D18EE" w:rsidP="000D18EE">
      <w:pPr>
        <w:rPr>
          <w:rFonts w:ascii="Arial" w:hAnsi="Arial" w:cs="Arial"/>
          <w:sz w:val="24"/>
          <w:szCs w:val="24"/>
        </w:rPr>
      </w:pPr>
      <w:hyperlink r:id="rId4" w:history="1">
        <w:r w:rsidRPr="00817DD1">
          <w:rPr>
            <w:rStyle w:val="Hyperlink"/>
            <w:rFonts w:ascii="Arial" w:hAnsi="Arial" w:cs="Arial"/>
            <w:color w:val="000000" w:themeColor="text1"/>
            <w:sz w:val="24"/>
            <w:szCs w:val="24"/>
          </w:rPr>
          <w:t>tom.deakins@btinternet.com</w:t>
        </w:r>
      </w:hyperlink>
      <w:r w:rsidRPr="00817DD1">
        <w:rPr>
          <w:rStyle w:val="Hyperlink"/>
          <w:rFonts w:ascii="Arial" w:hAnsi="Arial" w:cs="Arial"/>
          <w:color w:val="000000" w:themeColor="text1"/>
          <w:sz w:val="24"/>
          <w:szCs w:val="24"/>
          <w:u w:val="none"/>
        </w:rPr>
        <w:t xml:space="preserve">  </w:t>
      </w:r>
      <w:r w:rsidRPr="00817DD1">
        <w:rPr>
          <w:rFonts w:ascii="Arial" w:hAnsi="Arial" w:cs="Arial"/>
          <w:b/>
          <w:sz w:val="24"/>
          <w:szCs w:val="24"/>
        </w:rPr>
        <w:t>07757 247727</w:t>
      </w:r>
      <w:r w:rsidRPr="00817DD1">
        <w:rPr>
          <w:rFonts w:ascii="Arial" w:hAnsi="Arial" w:cs="Arial"/>
          <w:sz w:val="24"/>
          <w:szCs w:val="24"/>
        </w:rPr>
        <w:t xml:space="preserve"> </w:t>
      </w:r>
    </w:p>
    <w:p w14:paraId="1B5F0B60" w14:textId="0D8EE47C" w:rsidR="000D18EE" w:rsidRDefault="000D18EE" w:rsidP="000D18EE">
      <w:pPr>
        <w:rPr>
          <w:rFonts w:ascii="Arial" w:hAnsi="Arial" w:cs="Arial"/>
          <w:sz w:val="24"/>
          <w:szCs w:val="24"/>
        </w:rPr>
      </w:pPr>
      <w:r w:rsidRPr="00817DD1">
        <w:rPr>
          <w:rFonts w:ascii="Arial" w:hAnsi="Arial" w:cs="Arial"/>
          <w:sz w:val="24"/>
          <w:szCs w:val="24"/>
        </w:rPr>
        <w:t>10:00 from St Mary’s Centre, Churchend, Dunmow, Essex CM6 2AE.</w:t>
      </w:r>
    </w:p>
    <w:p w14:paraId="12AD1EEE" w14:textId="1283E921" w:rsidR="00530E44" w:rsidRPr="00817DD1" w:rsidRDefault="00FE652C" w:rsidP="000D18EE">
      <w:pPr>
        <w:rPr>
          <w:rFonts w:ascii="Arial" w:hAnsi="Arial" w:cs="Arial"/>
          <w:color w:val="000000" w:themeColor="text1"/>
          <w:sz w:val="24"/>
          <w:szCs w:val="24"/>
        </w:rPr>
      </w:pPr>
      <w:r w:rsidRPr="00576222">
        <w:rPr>
          <w:rFonts w:ascii="Arial" w:hAnsi="Arial" w:cs="Arial"/>
          <w:sz w:val="24"/>
          <w:szCs w:val="24"/>
          <w:highlight w:val="yellow"/>
        </w:rPr>
        <w:t xml:space="preserve">Car parking </w:t>
      </w:r>
      <w:proofErr w:type="gramStart"/>
      <w:r w:rsidRPr="00576222">
        <w:rPr>
          <w:rFonts w:ascii="Arial" w:hAnsi="Arial" w:cs="Arial"/>
          <w:sz w:val="24"/>
          <w:szCs w:val="24"/>
          <w:highlight w:val="yellow"/>
        </w:rPr>
        <w:t>see</w:t>
      </w:r>
      <w:proofErr w:type="gramEnd"/>
      <w:r w:rsidRPr="00576222">
        <w:rPr>
          <w:rFonts w:ascii="Arial" w:hAnsi="Arial" w:cs="Arial"/>
          <w:sz w:val="24"/>
          <w:szCs w:val="24"/>
          <w:highlight w:val="yellow"/>
        </w:rPr>
        <w:t xml:space="preserve"> above.</w:t>
      </w:r>
      <w:r>
        <w:rPr>
          <w:rFonts w:ascii="Arial" w:hAnsi="Arial" w:cs="Arial"/>
          <w:sz w:val="24"/>
          <w:szCs w:val="24"/>
        </w:rPr>
        <w:t xml:space="preserve"> </w:t>
      </w:r>
      <w:r w:rsidR="00530E44">
        <w:rPr>
          <w:rFonts w:ascii="Arial" w:hAnsi="Arial" w:cs="Arial"/>
          <w:sz w:val="24"/>
          <w:szCs w:val="24"/>
        </w:rPr>
        <w:t>Refreshments as per the 50km event.</w:t>
      </w:r>
    </w:p>
    <w:p w14:paraId="56A932BB" w14:textId="4385E98D" w:rsidR="000D18EE" w:rsidRPr="00817DD1" w:rsidRDefault="000D18EE" w:rsidP="000D18EE">
      <w:pPr>
        <w:rPr>
          <w:rFonts w:ascii="Arial" w:hAnsi="Arial" w:cs="Arial"/>
          <w:sz w:val="24"/>
          <w:szCs w:val="24"/>
        </w:rPr>
      </w:pPr>
      <w:r w:rsidRPr="00817DD1">
        <w:rPr>
          <w:rFonts w:ascii="Arial" w:hAnsi="Arial" w:cs="Arial"/>
          <w:sz w:val="24"/>
          <w:szCs w:val="24"/>
        </w:rPr>
        <w:t xml:space="preserve">This is a </w:t>
      </w:r>
      <w:proofErr w:type="gramStart"/>
      <w:r w:rsidR="00AE7878">
        <w:rPr>
          <w:rFonts w:ascii="Arial" w:hAnsi="Arial" w:cs="Arial"/>
          <w:sz w:val="24"/>
          <w:szCs w:val="24"/>
        </w:rPr>
        <w:t xml:space="preserve">fairly </w:t>
      </w:r>
      <w:r w:rsidRPr="00817DD1">
        <w:rPr>
          <w:rFonts w:ascii="Arial" w:hAnsi="Arial" w:cs="Arial"/>
          <w:sz w:val="24"/>
          <w:szCs w:val="24"/>
        </w:rPr>
        <w:t>gentle</w:t>
      </w:r>
      <w:proofErr w:type="gramEnd"/>
      <w:r w:rsidRPr="00817DD1">
        <w:rPr>
          <w:rFonts w:ascii="Arial" w:hAnsi="Arial" w:cs="Arial"/>
          <w:sz w:val="24"/>
          <w:szCs w:val="24"/>
        </w:rPr>
        <w:t xml:space="preserve"> 105km Brevet Populaire with around 580 metres of climbing. There are a couple of short bridleway/farm road sections, but rideable on a road bike, even if wet. The farmyard at </w:t>
      </w:r>
      <w:proofErr w:type="spellStart"/>
      <w:r w:rsidRPr="00817DD1">
        <w:rPr>
          <w:rFonts w:ascii="Arial" w:hAnsi="Arial" w:cs="Arial"/>
          <w:sz w:val="24"/>
          <w:szCs w:val="24"/>
        </w:rPr>
        <w:t>Paslow</w:t>
      </w:r>
      <w:proofErr w:type="spellEnd"/>
      <w:r w:rsidRPr="00817DD1">
        <w:rPr>
          <w:rFonts w:ascii="Arial" w:hAnsi="Arial" w:cs="Arial"/>
          <w:sz w:val="24"/>
          <w:szCs w:val="24"/>
        </w:rPr>
        <w:t xml:space="preserve"> Hall is currently a bit muddy and rough with some loose sections</w:t>
      </w:r>
      <w:r w:rsidR="00817B78">
        <w:rPr>
          <w:rFonts w:ascii="Arial" w:hAnsi="Arial" w:cs="Arial"/>
          <w:sz w:val="24"/>
          <w:szCs w:val="24"/>
        </w:rPr>
        <w:t>,</w:t>
      </w:r>
      <w:r w:rsidRPr="00817DD1">
        <w:rPr>
          <w:rFonts w:ascii="Arial" w:hAnsi="Arial" w:cs="Arial"/>
          <w:sz w:val="24"/>
          <w:szCs w:val="24"/>
        </w:rPr>
        <w:t xml:space="preserve"> </w:t>
      </w:r>
      <w:r w:rsidR="00817B78">
        <w:rPr>
          <w:rFonts w:ascii="Arial" w:hAnsi="Arial" w:cs="Arial"/>
          <w:sz w:val="24"/>
          <w:szCs w:val="24"/>
        </w:rPr>
        <w:t xml:space="preserve">but </w:t>
      </w:r>
      <w:r w:rsidRPr="00817DD1">
        <w:rPr>
          <w:rFonts w:ascii="Arial" w:hAnsi="Arial" w:cs="Arial"/>
          <w:sz w:val="24"/>
          <w:szCs w:val="24"/>
        </w:rPr>
        <w:t>rideable with care.</w:t>
      </w:r>
    </w:p>
    <w:p w14:paraId="340C0162" w14:textId="641D0C8D" w:rsidR="000D18EE" w:rsidRPr="00817DD1" w:rsidRDefault="000D18EE" w:rsidP="000D18EE">
      <w:pPr>
        <w:rPr>
          <w:rFonts w:ascii="Arial" w:hAnsi="Arial" w:cs="Arial"/>
          <w:sz w:val="24"/>
          <w:szCs w:val="24"/>
        </w:rPr>
      </w:pPr>
      <w:r w:rsidRPr="00817DD1">
        <w:rPr>
          <w:rFonts w:ascii="Arial" w:hAnsi="Arial" w:cs="Arial"/>
          <w:sz w:val="24"/>
          <w:szCs w:val="24"/>
        </w:rPr>
        <w:t>The route passes by or through some of the best bits of West/Mid</w:t>
      </w:r>
      <w:r w:rsidR="001D4445">
        <w:rPr>
          <w:rFonts w:ascii="Arial" w:hAnsi="Arial" w:cs="Arial"/>
          <w:sz w:val="24"/>
          <w:szCs w:val="24"/>
        </w:rPr>
        <w:t>-</w:t>
      </w:r>
      <w:r w:rsidRPr="00817DD1">
        <w:rPr>
          <w:rFonts w:ascii="Arial" w:hAnsi="Arial" w:cs="Arial"/>
          <w:sz w:val="24"/>
          <w:szCs w:val="24"/>
        </w:rPr>
        <w:t>Essex’s woodlands, including Hatfield Forest, Galleywood and Danbury Commons</w:t>
      </w:r>
      <w:r w:rsidR="001D4445">
        <w:rPr>
          <w:rFonts w:ascii="Arial" w:hAnsi="Arial" w:cs="Arial"/>
          <w:sz w:val="24"/>
          <w:szCs w:val="24"/>
        </w:rPr>
        <w:t xml:space="preserve">. Extended Calendar Event-friendly start time of 10:00 - there’s plenty of daylight at this time of year to ride </w:t>
      </w:r>
      <w:r w:rsidR="00C95837">
        <w:rPr>
          <w:rFonts w:ascii="Arial" w:hAnsi="Arial" w:cs="Arial"/>
          <w:sz w:val="24"/>
          <w:szCs w:val="24"/>
        </w:rPr>
        <w:t xml:space="preserve">50km </w:t>
      </w:r>
      <w:r w:rsidR="001D4445">
        <w:rPr>
          <w:rFonts w:ascii="Arial" w:hAnsi="Arial" w:cs="Arial"/>
          <w:sz w:val="24"/>
          <w:szCs w:val="24"/>
        </w:rPr>
        <w:t>to and from Dunmow.</w:t>
      </w:r>
    </w:p>
    <w:sectPr w:rsidR="000D18EE" w:rsidRPr="00817DD1" w:rsidSect="007026D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6D0"/>
    <w:rsid w:val="00072323"/>
    <w:rsid w:val="00077435"/>
    <w:rsid w:val="00093B4A"/>
    <w:rsid w:val="000D18EE"/>
    <w:rsid w:val="000D749B"/>
    <w:rsid w:val="000E0E4B"/>
    <w:rsid w:val="00106932"/>
    <w:rsid w:val="00134740"/>
    <w:rsid w:val="00137352"/>
    <w:rsid w:val="0016556A"/>
    <w:rsid w:val="001672B2"/>
    <w:rsid w:val="00180227"/>
    <w:rsid w:val="001811B3"/>
    <w:rsid w:val="001D32D3"/>
    <w:rsid w:val="001D4445"/>
    <w:rsid w:val="001D56FB"/>
    <w:rsid w:val="00257CAC"/>
    <w:rsid w:val="00261063"/>
    <w:rsid w:val="002A6753"/>
    <w:rsid w:val="003251EF"/>
    <w:rsid w:val="003308BF"/>
    <w:rsid w:val="0036254A"/>
    <w:rsid w:val="003642D5"/>
    <w:rsid w:val="003712A0"/>
    <w:rsid w:val="0038012D"/>
    <w:rsid w:val="00396293"/>
    <w:rsid w:val="00420507"/>
    <w:rsid w:val="004444BE"/>
    <w:rsid w:val="004F5768"/>
    <w:rsid w:val="00530E44"/>
    <w:rsid w:val="00570CA9"/>
    <w:rsid w:val="00576222"/>
    <w:rsid w:val="005A3DBF"/>
    <w:rsid w:val="00611E68"/>
    <w:rsid w:val="00645908"/>
    <w:rsid w:val="00672267"/>
    <w:rsid w:val="006C6E6F"/>
    <w:rsid w:val="007026D0"/>
    <w:rsid w:val="00795A7E"/>
    <w:rsid w:val="007F5420"/>
    <w:rsid w:val="00812093"/>
    <w:rsid w:val="00817B78"/>
    <w:rsid w:val="00817DD1"/>
    <w:rsid w:val="008E2DCD"/>
    <w:rsid w:val="00927047"/>
    <w:rsid w:val="00976A10"/>
    <w:rsid w:val="009B127B"/>
    <w:rsid w:val="009E4DEB"/>
    <w:rsid w:val="00A84909"/>
    <w:rsid w:val="00A84968"/>
    <w:rsid w:val="00AD673E"/>
    <w:rsid w:val="00AE515A"/>
    <w:rsid w:val="00AE7878"/>
    <w:rsid w:val="00B04703"/>
    <w:rsid w:val="00B07001"/>
    <w:rsid w:val="00B21F51"/>
    <w:rsid w:val="00B25F94"/>
    <w:rsid w:val="00B352CF"/>
    <w:rsid w:val="00BB3A26"/>
    <w:rsid w:val="00BB42D3"/>
    <w:rsid w:val="00BD248A"/>
    <w:rsid w:val="00BD52BE"/>
    <w:rsid w:val="00C055F2"/>
    <w:rsid w:val="00C120E8"/>
    <w:rsid w:val="00C2139B"/>
    <w:rsid w:val="00C46081"/>
    <w:rsid w:val="00C95837"/>
    <w:rsid w:val="00D3585E"/>
    <w:rsid w:val="00D36E88"/>
    <w:rsid w:val="00D823EA"/>
    <w:rsid w:val="00D83AAD"/>
    <w:rsid w:val="00D94344"/>
    <w:rsid w:val="00DA7415"/>
    <w:rsid w:val="00E41369"/>
    <w:rsid w:val="00E54BC2"/>
    <w:rsid w:val="00F054CD"/>
    <w:rsid w:val="00F2203B"/>
    <w:rsid w:val="00F24B31"/>
    <w:rsid w:val="00F32586"/>
    <w:rsid w:val="00F46FE3"/>
    <w:rsid w:val="00F817A2"/>
    <w:rsid w:val="00FE65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B39F3"/>
  <w15:chartTrackingRefBased/>
  <w15:docId w15:val="{ADE9A5B2-BCFF-4FEF-A8EE-13FAACC05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72267"/>
    <w:rPr>
      <w:color w:val="0563C1" w:themeColor="hyperlink"/>
      <w:u w:val="single"/>
    </w:rPr>
  </w:style>
  <w:style w:type="character" w:styleId="UnresolvedMention">
    <w:name w:val="Unresolved Mention"/>
    <w:basedOn w:val="DefaultParagraphFont"/>
    <w:uiPriority w:val="99"/>
    <w:semiHidden/>
    <w:unhideWhenUsed/>
    <w:rsid w:val="00672267"/>
    <w:rPr>
      <w:color w:val="808080"/>
      <w:shd w:val="clear" w:color="auto" w:fill="E6E6E6"/>
    </w:rPr>
  </w:style>
  <w:style w:type="paragraph" w:styleId="ListParagraph">
    <w:name w:val="List Paragraph"/>
    <w:basedOn w:val="Normal"/>
    <w:uiPriority w:val="34"/>
    <w:qFormat/>
    <w:rsid w:val="000D18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om.deakins@btinterne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457</Words>
  <Characters>2610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Deakins</dc:creator>
  <cp:keywords/>
  <dc:description/>
  <cp:lastModifiedBy>Annie Deakins</cp:lastModifiedBy>
  <cp:revision>80</cp:revision>
  <dcterms:created xsi:type="dcterms:W3CDTF">2017-12-29T17:36:00Z</dcterms:created>
  <dcterms:modified xsi:type="dcterms:W3CDTF">2025-04-23T15:45:00Z</dcterms:modified>
</cp:coreProperties>
</file>